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BF4" w:rsidRPr="001B6366" w:rsidRDefault="001B636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Форма 5</w:t>
      </w:r>
      <w:r w:rsidR="008E22EA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.</w:t>
      </w:r>
      <w:r w:rsidR="00E4407E">
        <w:rPr>
          <w:rFonts w:ascii="Times New Roman" w:hAnsi="Times New Roman" w:cs="Times New Roman"/>
          <w:b/>
          <w:bCs/>
          <w:kern w:val="28"/>
          <w:sz w:val="24"/>
          <w:szCs w:val="24"/>
        </w:rPr>
        <w:t>1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«Предложение о заключении договора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без</w:t>
      </w:r>
      <w:r w:rsidR="008E6782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стоимост</w:t>
      </w:r>
      <w:r w:rsidR="009F45D4">
        <w:rPr>
          <w:rFonts w:ascii="Times New Roman" w:hAnsi="Times New Roman" w:cs="Times New Roman"/>
          <w:b/>
          <w:bCs/>
          <w:kern w:val="28"/>
          <w:sz w:val="24"/>
          <w:szCs w:val="24"/>
        </w:rPr>
        <w:t>и</w:t>
      </w:r>
      <w:r w:rsidR="002C3BF4"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»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На бланке участника закупки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 xml:space="preserve">Адрес: 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от____________________________</w:t>
      </w:r>
      <w:r w:rsidRPr="001B6366">
        <w:rPr>
          <w:rFonts w:ascii="Times New Roman" w:hAnsi="Times New Roman" w:cs="Times New Roman"/>
          <w:kern w:val="28"/>
          <w:sz w:val="24"/>
          <w:szCs w:val="24"/>
        </w:rPr>
        <w:br/>
        <w:t xml:space="preserve"> _____________________________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b/>
          <w:bCs/>
          <w:kern w:val="28"/>
          <w:sz w:val="24"/>
          <w:szCs w:val="24"/>
        </w:rPr>
        <w:t>ПРЕДЛОЖЕНИЕ О ЗАКЛЮЧЕНИИ ДОГОВОРА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(безотзывная оферта)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1B6366">
        <w:rPr>
          <w:rFonts w:ascii="Times New Roman" w:hAnsi="Times New Roman" w:cs="Times New Roman"/>
          <w:kern w:val="28"/>
          <w:sz w:val="24"/>
          <w:szCs w:val="24"/>
        </w:rPr>
        <w:t>«____» __________________ ______ г.</w:t>
      </w:r>
    </w:p>
    <w:p w:rsidR="00B22DB4" w:rsidRPr="001B6366" w:rsidRDefault="00B22DB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5400"/>
        <w:jc w:val="both"/>
        <w:rPr>
          <w:rFonts w:ascii="Times New Roman" w:hAnsi="Times New Roman" w:cs="Times New Roman"/>
          <w:kern w:val="28"/>
          <w:sz w:val="24"/>
          <w:szCs w:val="24"/>
        </w:rPr>
      </w:pPr>
    </w:p>
    <w:p w:rsidR="004F5C7F" w:rsidRPr="001B6366" w:rsidRDefault="002C3BF4" w:rsidP="004F5C7F">
      <w:pPr>
        <w:pStyle w:val="a5"/>
        <w:ind w:firstLine="708"/>
        <w:jc w:val="both"/>
        <w:rPr>
          <w:rFonts w:ascii="Times New Roman" w:hAnsi="Times New Roman"/>
          <w:b w:val="0"/>
          <w:bCs w:val="0"/>
          <w:sz w:val="24"/>
        </w:rPr>
      </w:pPr>
      <w:r w:rsidRPr="001B6366">
        <w:rPr>
          <w:rFonts w:ascii="Times New Roman" w:hAnsi="Times New Roman"/>
          <w:kern w:val="28"/>
          <w:sz w:val="24"/>
        </w:rPr>
        <w:t xml:space="preserve">___________________________________________________ </w:t>
      </w:r>
      <w:r w:rsidR="00BC667E" w:rsidRPr="001B6366">
        <w:rPr>
          <w:rFonts w:ascii="Times New Roman" w:hAnsi="Times New Roman"/>
          <w:b w:val="0"/>
          <w:bCs w:val="0"/>
          <w:sz w:val="24"/>
        </w:rPr>
        <w:t>направляет настоящую оферту ООО «Славнефть - Красноярскнефтегаз» с целью заключения договора</w:t>
      </w:r>
      <w:r w:rsidR="000340CD" w:rsidRPr="000340CD">
        <w:t xml:space="preserve"> </w:t>
      </w:r>
      <w:r w:rsidR="000340CD" w:rsidRPr="000340CD">
        <w:rPr>
          <w:rFonts w:ascii="Times New Roman" w:hAnsi="Times New Roman"/>
          <w:b w:val="0"/>
          <w:bCs w:val="0"/>
          <w:sz w:val="24"/>
        </w:rPr>
        <w:t>на следующих условиях:</w:t>
      </w:r>
    </w:p>
    <w:tbl>
      <w:tblPr>
        <w:tblW w:w="10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4112"/>
        <w:gridCol w:w="6095"/>
      </w:tblGrid>
      <w:tr w:rsidR="002C3BF4" w:rsidRPr="001B6366" w:rsidTr="00B22DB4">
        <w:trPr>
          <w:trHeight w:val="560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предмета оферты:</w:t>
            </w:r>
          </w:p>
        </w:tc>
        <w:tc>
          <w:tcPr>
            <w:tcW w:w="6095" w:type="dxa"/>
          </w:tcPr>
          <w:p w:rsidR="002C3BF4" w:rsidRPr="001B6366" w:rsidRDefault="00607359" w:rsidP="004F5C7F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607359">
              <w:rPr>
                <w:rFonts w:ascii="Times New Roman" w:hAnsi="Times New Roman" w:cs="Times New Roman"/>
                <w:kern w:val="28"/>
                <w:sz w:val="24"/>
                <w:szCs w:val="24"/>
              </w:rPr>
              <w:t>«Строительный контроль за строительством объектов» ЛОТ № КНГ/3.32-2016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BC667E" w:rsidRPr="001B6366" w:rsidRDefault="00BC667E" w:rsidP="00BC667E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Сроки выполнения работ </w:t>
            </w:r>
          </w:p>
          <w:p w:rsidR="002C3BF4" w:rsidRPr="001B6366" w:rsidRDefault="002C3BF4" w:rsidP="007153C1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</w:tcPr>
          <w:p w:rsidR="002C3BF4" w:rsidRPr="001B6366" w:rsidRDefault="001B6366" w:rsidP="001B636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</w:t>
            </w:r>
            <w:r w:rsidR="00BC667E" w:rsidRPr="001B6366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«____» _____________г.  по «_____» ___________г.</w:t>
            </w:r>
          </w:p>
        </w:tc>
      </w:tr>
      <w:tr w:rsidR="00B22DB4" w:rsidRPr="001B6366" w:rsidTr="00B22DB4">
        <w:trPr>
          <w:trHeight w:val="283"/>
        </w:trPr>
        <w:tc>
          <w:tcPr>
            <w:tcW w:w="10207" w:type="dxa"/>
            <w:gridSpan w:val="2"/>
          </w:tcPr>
          <w:p w:rsidR="00B22DB4" w:rsidRPr="001B6366" w:rsidRDefault="00B22DB4" w:rsidP="002C3B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Детализированное предложение предста</w:t>
            </w:r>
            <w:r w:rsidR="001D5997" w:rsidRPr="001B63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влено в прилагаемой таблице цен</w:t>
            </w:r>
          </w:p>
        </w:tc>
      </w:tr>
      <w:tr w:rsidR="002C3BF4" w:rsidRPr="001B6366" w:rsidTr="00B22DB4">
        <w:trPr>
          <w:trHeight w:val="675"/>
        </w:trPr>
        <w:tc>
          <w:tcPr>
            <w:tcW w:w="4112" w:type="dxa"/>
          </w:tcPr>
          <w:p w:rsidR="002C3BF4" w:rsidRPr="001B6366" w:rsidRDefault="002C3BF4" w:rsidP="00DD3425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Наличие скидок или условия их получения</w:t>
            </w:r>
          </w:p>
        </w:tc>
        <w:tc>
          <w:tcPr>
            <w:tcW w:w="6095" w:type="dxa"/>
          </w:tcPr>
          <w:p w:rsidR="002C3BF4" w:rsidRPr="001B6366" w:rsidRDefault="002C3BF4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C3BF4" w:rsidRPr="001B6366" w:rsidTr="00B22DB4">
        <w:trPr>
          <w:trHeight w:val="440"/>
        </w:trPr>
        <w:tc>
          <w:tcPr>
            <w:tcW w:w="4112" w:type="dxa"/>
          </w:tcPr>
          <w:p w:rsidR="002C3BF4" w:rsidRPr="001B6366" w:rsidRDefault="00516EC5" w:rsidP="004F5C7F">
            <w:pPr>
              <w:widowControl w:val="0"/>
              <w:tabs>
                <w:tab w:val="left" w:pos="2880"/>
                <w:tab w:val="left" w:pos="3240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AB5F78"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оплаты –</w:t>
            </w:r>
            <w:r w:rsidR="008E6782" w:rsidRPr="001B636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7359" w:rsidRPr="006073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Оплата оказанных «Исполнителем» услуг производится «Заказчиком» в российских рублях, в течение 90 календарных дней (но не ранее 60 календарных дней) после предоставления «Исполнителем» оригиналов документов, указанных в п.7.2.46. Договора, путем перечисления денежных средств на расчетный счет «Исполнителя», указанный в настоящем Договоре. Все изменения банковских реквизитов оформляются Сторонами в письменном виде путем заключения дополнительного соглашения</w:t>
            </w:r>
          </w:p>
        </w:tc>
        <w:tc>
          <w:tcPr>
            <w:tcW w:w="6095" w:type="dxa"/>
          </w:tcPr>
          <w:p w:rsidR="002C3BF4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021106">
        <w:trPr>
          <w:trHeight w:val="492"/>
        </w:trPr>
        <w:tc>
          <w:tcPr>
            <w:tcW w:w="4112" w:type="dxa"/>
          </w:tcPr>
          <w:p w:rsidR="00B80FD9" w:rsidRPr="001B6366" w:rsidRDefault="00B80FD9" w:rsidP="002A12E3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Согласие с условиями договора</w:t>
            </w:r>
          </w:p>
        </w:tc>
        <w:tc>
          <w:tcPr>
            <w:tcW w:w="6095" w:type="dxa"/>
            <w:vAlign w:val="center"/>
          </w:tcPr>
          <w:p w:rsidR="00B80FD9" w:rsidRPr="001B6366" w:rsidRDefault="00B80FD9" w:rsidP="002A12E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80FD9" w:rsidRPr="001B6366" w:rsidTr="00B22DB4">
        <w:trPr>
          <w:trHeight w:val="492"/>
        </w:trPr>
        <w:tc>
          <w:tcPr>
            <w:tcW w:w="4112" w:type="dxa"/>
          </w:tcPr>
          <w:p w:rsidR="00B80FD9" w:rsidRPr="001B6366" w:rsidRDefault="000340CD" w:rsidP="001B6366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Согласие с условиями Технического задания </w:t>
            </w:r>
            <w:r w:rsidR="001B6366" w:rsidRPr="000340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(форма 2)</w:t>
            </w:r>
          </w:p>
        </w:tc>
        <w:tc>
          <w:tcPr>
            <w:tcW w:w="6095" w:type="dxa"/>
          </w:tcPr>
          <w:p w:rsidR="00B80FD9" w:rsidRPr="001B6366" w:rsidRDefault="002A12E3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BC667E" w:rsidRPr="001B6366" w:rsidTr="00B22DB4">
        <w:trPr>
          <w:trHeight w:val="492"/>
        </w:trPr>
        <w:tc>
          <w:tcPr>
            <w:tcW w:w="4112" w:type="dxa"/>
          </w:tcPr>
          <w:p w:rsidR="00BC667E" w:rsidRPr="001B6366" w:rsidRDefault="00BC667E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Проведения технического аудита предприятия на предмет проверки достоверности информации, указанной в оферте</w:t>
            </w:r>
          </w:p>
        </w:tc>
        <w:tc>
          <w:tcPr>
            <w:tcW w:w="6095" w:type="dxa"/>
          </w:tcPr>
          <w:p w:rsidR="00BC667E" w:rsidRPr="001B6366" w:rsidRDefault="00BC667E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 / не согласны</w:t>
            </w:r>
          </w:p>
        </w:tc>
      </w:tr>
      <w:tr w:rsidR="008E6782" w:rsidRPr="001B6366" w:rsidTr="00B22DB4">
        <w:trPr>
          <w:trHeight w:val="492"/>
        </w:trPr>
        <w:tc>
          <w:tcPr>
            <w:tcW w:w="4112" w:type="dxa"/>
          </w:tcPr>
          <w:p w:rsidR="008E6782" w:rsidRPr="001B6366" w:rsidRDefault="004F5C7F" w:rsidP="00DD3425">
            <w:pPr>
              <w:tabs>
                <w:tab w:val="left" w:pos="3240"/>
              </w:tabs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63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условия</w:t>
            </w:r>
          </w:p>
        </w:tc>
        <w:tc>
          <w:tcPr>
            <w:tcW w:w="6095" w:type="dxa"/>
          </w:tcPr>
          <w:p w:rsidR="008E6782" w:rsidRPr="001B6366" w:rsidRDefault="008E6782" w:rsidP="002A12E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02BAB" w:rsidRPr="001B6366" w:rsidRDefault="00702BAB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07359" w:rsidRDefault="0060735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3BF4" w:rsidRPr="001B6366" w:rsidRDefault="002C3BF4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действует до «</w:t>
      </w:r>
      <w:r w:rsidR="00D24E7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» </w:t>
      </w:r>
      <w:r w:rsid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марта</w:t>
      </w:r>
      <w:r w:rsidR="008E6782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201</w:t>
      </w:r>
      <w:r w:rsidR="00866410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г.</w:t>
      </w:r>
    </w:p>
    <w:p w:rsidR="002C3BF4" w:rsidRPr="001B6366" w:rsidRDefault="002C3BF4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Настоящее предложение не может быть отозвано и является безотзывной офертой.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Настоящая оферта может быть акцептована не более одного раза. </w:t>
      </w:r>
    </w:p>
    <w:p w:rsidR="00295096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="00BB567F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Акцепт не может содержать условий, отличных от настоящей оферты. </w:t>
      </w:r>
    </w:p>
    <w:p w:rsidR="002C3BF4" w:rsidRPr="001B6366" w:rsidRDefault="00295096" w:rsidP="002C3BF4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2C3BF4"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Более подробные условия оферты содержатся в приложениях, являющихся неотъемлемой частью оферты.</w:t>
      </w:r>
    </w:p>
    <w:p w:rsidR="007729B2" w:rsidRPr="001B6366" w:rsidRDefault="007729B2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Руководитель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7729B2" w:rsidRPr="001B6366" w:rsidRDefault="007729B2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          (подпись)</w:t>
      </w: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7729B2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C1CC9" w:rsidRPr="001B6366" w:rsidRDefault="002C1CC9" w:rsidP="002C1CC9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Главный бухгалтер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________________</w:t>
      </w: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/Фамилия И.О./</w:t>
      </w:r>
    </w:p>
    <w:p w:rsidR="002C3BF4" w:rsidRPr="001B6366" w:rsidRDefault="002C1CC9" w:rsidP="00AB5F78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63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(подпись)</w:t>
      </w:r>
    </w:p>
    <w:p w:rsidR="00290A55" w:rsidRPr="001B6366" w:rsidRDefault="00290A55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90A55" w:rsidRPr="001B6366" w:rsidSect="00AB5F78">
      <w:pgSz w:w="12240" w:h="15840"/>
      <w:pgMar w:top="1134" w:right="851" w:bottom="0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E23352"/>
    <w:multiLevelType w:val="multilevel"/>
    <w:tmpl w:val="0232A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722" w:hanging="272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0"/>
        </w:pPr>
        <w:rPr>
          <w:rFonts w:hint="default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F4"/>
    <w:rsid w:val="00011A6E"/>
    <w:rsid w:val="0001541B"/>
    <w:rsid w:val="00021106"/>
    <w:rsid w:val="000340CD"/>
    <w:rsid w:val="00055551"/>
    <w:rsid w:val="000F0043"/>
    <w:rsid w:val="00180E1C"/>
    <w:rsid w:val="001B6366"/>
    <w:rsid w:val="001D5997"/>
    <w:rsid w:val="001F08AE"/>
    <w:rsid w:val="00255FD0"/>
    <w:rsid w:val="00290A55"/>
    <w:rsid w:val="00295096"/>
    <w:rsid w:val="002A12E3"/>
    <w:rsid w:val="002A395D"/>
    <w:rsid w:val="002C1CC9"/>
    <w:rsid w:val="002C3BF4"/>
    <w:rsid w:val="003C3801"/>
    <w:rsid w:val="004C7086"/>
    <w:rsid w:val="004E2FEB"/>
    <w:rsid w:val="004F5C7F"/>
    <w:rsid w:val="00516EC5"/>
    <w:rsid w:val="005A6B2C"/>
    <w:rsid w:val="005E01CB"/>
    <w:rsid w:val="00607359"/>
    <w:rsid w:val="00613E44"/>
    <w:rsid w:val="006656EE"/>
    <w:rsid w:val="006851D5"/>
    <w:rsid w:val="006A3A49"/>
    <w:rsid w:val="00702BAB"/>
    <w:rsid w:val="007153C1"/>
    <w:rsid w:val="007357C3"/>
    <w:rsid w:val="007729B2"/>
    <w:rsid w:val="007D5271"/>
    <w:rsid w:val="007E4CD6"/>
    <w:rsid w:val="0084013F"/>
    <w:rsid w:val="00866410"/>
    <w:rsid w:val="0087214F"/>
    <w:rsid w:val="00895186"/>
    <w:rsid w:val="008D33D9"/>
    <w:rsid w:val="008E22EA"/>
    <w:rsid w:val="008E6782"/>
    <w:rsid w:val="00953C73"/>
    <w:rsid w:val="0097568A"/>
    <w:rsid w:val="009F088D"/>
    <w:rsid w:val="009F45D4"/>
    <w:rsid w:val="00A178D6"/>
    <w:rsid w:val="00A52E6E"/>
    <w:rsid w:val="00A55363"/>
    <w:rsid w:val="00A631CB"/>
    <w:rsid w:val="00AB125F"/>
    <w:rsid w:val="00AB5F78"/>
    <w:rsid w:val="00AC3640"/>
    <w:rsid w:val="00B12944"/>
    <w:rsid w:val="00B15D04"/>
    <w:rsid w:val="00B22DB4"/>
    <w:rsid w:val="00B80FD9"/>
    <w:rsid w:val="00BB567F"/>
    <w:rsid w:val="00BC667E"/>
    <w:rsid w:val="00C366E1"/>
    <w:rsid w:val="00CA6444"/>
    <w:rsid w:val="00CE3D0D"/>
    <w:rsid w:val="00D073AC"/>
    <w:rsid w:val="00D24E74"/>
    <w:rsid w:val="00D4639E"/>
    <w:rsid w:val="00D66C9A"/>
    <w:rsid w:val="00D71EEC"/>
    <w:rsid w:val="00D740A7"/>
    <w:rsid w:val="00D75C6F"/>
    <w:rsid w:val="00D9438C"/>
    <w:rsid w:val="00DA039C"/>
    <w:rsid w:val="00DD3425"/>
    <w:rsid w:val="00DD5901"/>
    <w:rsid w:val="00DD6263"/>
    <w:rsid w:val="00DE51E6"/>
    <w:rsid w:val="00E25B77"/>
    <w:rsid w:val="00E4407E"/>
    <w:rsid w:val="00EA5B25"/>
    <w:rsid w:val="00EB316C"/>
    <w:rsid w:val="00EC2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B7FEF-CFB4-473B-9241-C0F713E1F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A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C38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C3801"/>
    <w:rPr>
      <w:rFonts w:ascii="Segoe UI" w:hAnsi="Segoe UI" w:cs="Segoe UI"/>
      <w:sz w:val="18"/>
      <w:szCs w:val="18"/>
    </w:rPr>
  </w:style>
  <w:style w:type="paragraph" w:styleId="a5">
    <w:name w:val="Title"/>
    <w:basedOn w:val="a"/>
    <w:link w:val="a6"/>
    <w:qFormat/>
    <w:rsid w:val="00EB316C"/>
    <w:pPr>
      <w:spacing w:before="120" w:after="0" w:line="240" w:lineRule="auto"/>
      <w:jc w:val="center"/>
    </w:pPr>
    <w:rPr>
      <w:rFonts w:ascii="Arial" w:eastAsia="Times New Roman" w:hAnsi="Arial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B316C"/>
    <w:rPr>
      <w:rFonts w:ascii="Arial" w:eastAsia="Times New Roman" w:hAnsi="Arial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7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Фролова Елена Сергеевна</cp:lastModifiedBy>
  <cp:revision>23</cp:revision>
  <cp:lastPrinted>2015-08-19T04:25:00Z</cp:lastPrinted>
  <dcterms:created xsi:type="dcterms:W3CDTF">2014-09-11T02:22:00Z</dcterms:created>
  <dcterms:modified xsi:type="dcterms:W3CDTF">2015-11-17T08:14:00Z</dcterms:modified>
</cp:coreProperties>
</file>